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2EE" w:rsidRPr="002842EE" w:rsidRDefault="002842EE" w:rsidP="002842EE">
      <w:pPr>
        <w:jc w:val="center"/>
        <w:rPr>
          <w:b/>
          <w:bCs/>
          <w:sz w:val="36"/>
          <w:szCs w:val="36"/>
        </w:rPr>
      </w:pPr>
      <w:r w:rsidRPr="002842EE">
        <w:rPr>
          <w:b/>
          <w:bCs/>
          <w:sz w:val="36"/>
          <w:szCs w:val="36"/>
        </w:rPr>
        <w:t>Правила поведения на улицах и дорогах в зимний период</w:t>
      </w:r>
    </w:p>
    <w:p w:rsidR="002842EE" w:rsidRPr="002842EE" w:rsidRDefault="002842EE" w:rsidP="002842EE">
      <w:pPr>
        <w:jc w:val="center"/>
      </w:pPr>
      <w:r w:rsidRPr="002842EE">
        <w:rPr>
          <w:noProof/>
        </w:rPr>
        <w:drawing>
          <wp:inline distT="0" distB="0" distL="0" distR="0">
            <wp:extent cx="3622015" cy="2626830"/>
            <wp:effectExtent l="0" t="0" r="0" b="2540"/>
            <wp:docPr id="2" name="Рисунок 2" descr="C:\Users\Чебыкины\Desktop\картинка дети на санка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Чебыкины\Desktop\картинка дети на санках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160" cy="2658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2EE" w:rsidRPr="002842EE" w:rsidRDefault="002842EE" w:rsidP="002842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2EE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Главное правило поведения на дороге зимой -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дороге необходимо особое внимание!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 xml:space="preserve">1.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 как до едущего автомобиля, так и до неподвижных предметов. Часто близкие предметы кажутся далекими, а далекие близкими. Случаются зрительные обманы: неподвижный предмет можно принять за движущийся, и наоборот. Поэтому напоминайте детям, что в сумерках надо быть особенно внимательными. Покупайте одежду со </w:t>
      </w:r>
      <w:proofErr w:type="spellStart"/>
      <w:r w:rsidRPr="002842EE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2842EE">
        <w:rPr>
          <w:rFonts w:ascii="Times New Roman" w:hAnsi="Times New Roman" w:cs="Times New Roman"/>
          <w:sz w:val="28"/>
          <w:szCs w:val="28"/>
        </w:rPr>
        <w:t xml:space="preserve"> элементами (нашивки на курточке, элементы рюкзака), что позволит водителю с большей вероятностью увидеть вашего ребенка в тёмное время суток.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 xml:space="preserve">2. В снегопады заметно ухудшается видимость, появляются </w:t>
      </w:r>
      <w:proofErr w:type="spellStart"/>
      <w:proofErr w:type="gramStart"/>
      <w:r w:rsidRPr="002842EE">
        <w:rPr>
          <w:rFonts w:ascii="Times New Roman" w:hAnsi="Times New Roman" w:cs="Times New Roman"/>
          <w:sz w:val="28"/>
          <w:szCs w:val="28"/>
        </w:rPr>
        <w:t>заносы,ограничивается</w:t>
      </w:r>
      <w:proofErr w:type="spellEnd"/>
      <w:proofErr w:type="gramEnd"/>
      <w:r w:rsidRPr="002842EE">
        <w:rPr>
          <w:rFonts w:ascii="Times New Roman" w:hAnsi="Times New Roman" w:cs="Times New Roman"/>
          <w:sz w:val="28"/>
          <w:szCs w:val="28"/>
        </w:rPr>
        <w:t xml:space="preserve">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Яркое солнце, как ни странно тоже помеха. Яркое солнце и белый снег создают эффект бликов, человек как бы «ослепляется». Поэтому надо быть крайне внимательными.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3. В снежный накат или гололед повышается вероятность «юза», заноса автомобиля, и самое главное - непредсказуемо удлиняется тормозной путь. Поэтому обычное безопасное расстояние для пешехода до машины надо увеличить в несколько раз.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4. Количество мест закрытого обзора зимой становится больше. Мешают увидеть приближающийся транспорт: сугробы на обочине сужение дороги из-за неубранного снега; стоящая заснеженная машина.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 xml:space="preserve">5. Теплая зимняя одежда мешает свободно двигаться, сковывает движения. Поскользнувшись, в такой одежде сложнее удержать равновесие. Вы уже заметили, что </w:t>
      </w:r>
      <w:r w:rsidRPr="002842EE">
        <w:rPr>
          <w:rFonts w:ascii="Times New Roman" w:hAnsi="Times New Roman" w:cs="Times New Roman"/>
          <w:sz w:val="28"/>
          <w:szCs w:val="28"/>
        </w:rPr>
        <w:lastRenderedPageBreak/>
        <w:t>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6. Объясняйте ребенку, что не стоит стоять рядом с буксующей машиной. Из-под колес могут вылететь куски льда и камни. А главное - машина может неожиданно вырваться из снежного плена и рвануть в любую сторону.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7. Обратите внимание школьников на особенности пользования пассажирским транспортом. Скользкие подходы к остановкам общественного транспорта - источник повышенной опасности.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  <w:u w:val="single"/>
        </w:rPr>
        <w:t>Осторожно, скользко!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842EE">
        <w:rPr>
          <w:rFonts w:ascii="Times New Roman" w:hAnsi="Times New Roman" w:cs="Times New Roman"/>
          <w:sz w:val="28"/>
          <w:szCs w:val="28"/>
          <w:u w:val="single"/>
        </w:rPr>
        <w:t>Находясь на дороге со своими детьми, применяйте некоторые методы, которые помогут вам и вашему ребёнку сформировать навыки безопасного поведения: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1. Никогда не спешите на проезжей части.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2. Не переходите дорогу на красный или жёлтый сигнал светофора.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3. При выходе из автобуса, такси, личного автомобиля, помните, что вы должны сделать это первыми.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4. Выйдя из общественного транспорта, подождите, когда он отъедет от остановки, и только после этого переходите проезжую часть дороги.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5. Не разговаривайте при переходе дороги.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6. Никогда не переходите дорогу по диагонали.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7. Постоянно обсуждайте с ребёнком возникающие ситуации на дорогах, указывая на скрытую опасность.</w:t>
      </w:r>
    </w:p>
    <w:p w:rsidR="002842EE" w:rsidRDefault="002842EE" w:rsidP="002842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42EE">
        <w:rPr>
          <w:rFonts w:ascii="Times New Roman" w:hAnsi="Times New Roman" w:cs="Times New Roman"/>
          <w:i/>
          <w:iCs/>
          <w:sz w:val="28"/>
          <w:szCs w:val="28"/>
        </w:rPr>
        <w:t>Учите детей безопасному поведению на дороге своим примером! Помните, что жизнь и безопасность детей на дорогах зависит прежде всего от вас!</w:t>
      </w:r>
    </w:p>
    <w:p w:rsidR="002842EE" w:rsidRDefault="002842EE" w:rsidP="002842EE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2842EE" w:rsidRPr="002842EE" w:rsidRDefault="002842EE" w:rsidP="002842E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ОГИБДД ОМВД России по г. Березовскому</w:t>
      </w:r>
    </w:p>
    <w:p w:rsidR="002842EE" w:rsidRPr="002842EE" w:rsidRDefault="002842EE" w:rsidP="002842EE">
      <w:pPr>
        <w:jc w:val="both"/>
        <w:rPr>
          <w:rFonts w:ascii="Times New Roman" w:hAnsi="Times New Roman" w:cs="Times New Roman"/>
          <w:sz w:val="28"/>
          <w:szCs w:val="28"/>
        </w:rPr>
      </w:pPr>
      <w:r w:rsidRPr="002842EE">
        <w:rPr>
          <w:rFonts w:ascii="Times New Roman" w:hAnsi="Times New Roman" w:cs="Times New Roman"/>
          <w:sz w:val="28"/>
          <w:szCs w:val="28"/>
        </w:rPr>
        <w:t> </w:t>
      </w:r>
    </w:p>
    <w:p w:rsidR="00432B14" w:rsidRPr="002842EE" w:rsidRDefault="00432B14">
      <w:pPr>
        <w:rPr>
          <w:rFonts w:ascii="Times New Roman" w:hAnsi="Times New Roman" w:cs="Times New Roman"/>
          <w:sz w:val="28"/>
          <w:szCs w:val="28"/>
        </w:rPr>
      </w:pPr>
    </w:p>
    <w:sectPr w:rsidR="00432B14" w:rsidRPr="002842EE" w:rsidSect="002842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E4"/>
    <w:rsid w:val="002842EE"/>
    <w:rsid w:val="00432B14"/>
    <w:rsid w:val="00C1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8E4A4-FE77-4C7A-B21C-301667A0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8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Чебыкины</dc:creator>
  <cp:keywords/>
  <dc:description/>
  <cp:lastModifiedBy>Чебыкины</cp:lastModifiedBy>
  <cp:revision>2</cp:revision>
  <dcterms:created xsi:type="dcterms:W3CDTF">2020-12-17T19:18:00Z</dcterms:created>
  <dcterms:modified xsi:type="dcterms:W3CDTF">2020-12-17T19:22:00Z</dcterms:modified>
</cp:coreProperties>
</file>