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D9BB" w14:textId="77777777" w:rsidR="0010236C" w:rsidRPr="0010236C" w:rsidRDefault="0010236C" w:rsidP="00113A52">
      <w:pPr>
        <w:shd w:val="clear" w:color="auto" w:fill="FFFFFF"/>
        <w:spacing w:after="0" w:line="330" w:lineRule="atLeast"/>
        <w:ind w:left="-360"/>
        <w:jc w:val="center"/>
        <w:rPr>
          <w:rFonts w:ascii="Times New Roman" w:hAnsi="Times New Roman" w:cs="Times New Roman"/>
          <w:b/>
          <w:bCs/>
          <w:color w:val="007AD0"/>
          <w:sz w:val="36"/>
          <w:szCs w:val="36"/>
          <w:shd w:val="clear" w:color="auto" w:fill="FFFFFF"/>
        </w:rPr>
      </w:pPr>
      <w:r w:rsidRPr="0010236C">
        <w:rPr>
          <w:rFonts w:ascii="Times New Roman" w:hAnsi="Times New Roman" w:cs="Times New Roman"/>
          <w:b/>
          <w:bCs/>
          <w:color w:val="007AD0"/>
          <w:sz w:val="36"/>
          <w:szCs w:val="36"/>
          <w:shd w:val="clear" w:color="auto" w:fill="FFFFFF"/>
        </w:rPr>
        <w:t>В помощь педагогу при составлении конструкта занятия</w:t>
      </w:r>
    </w:p>
    <w:p w14:paraId="7992D48E" w14:textId="77777777" w:rsidR="0010236C" w:rsidRDefault="0010236C" w:rsidP="00113A52">
      <w:pPr>
        <w:shd w:val="clear" w:color="auto" w:fill="FFFFFF"/>
        <w:spacing w:after="0" w:line="330" w:lineRule="atLeast"/>
        <w:ind w:left="-3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B4E6344" w14:textId="3CC8AC9D" w:rsidR="00113A52" w:rsidRPr="00113A52" w:rsidRDefault="00113A52" w:rsidP="00113A52">
      <w:pPr>
        <w:shd w:val="clear" w:color="auto" w:fill="FFFFFF"/>
        <w:spacing w:after="0" w:line="330" w:lineRule="atLeast"/>
        <w:ind w:left="-36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ДЕЙСТВИЯ ДЕТЕЙ В СОВМЕСТНОЙ ДЕЯТЕЛЬНОСТИ С ПЕДАГОГОМ</w:t>
      </w:r>
    </w:p>
    <w:p w14:paraId="19430B5C" w14:textId="3873360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Делают выбор;</w:t>
      </w:r>
    </w:p>
    <w:p w14:paraId="3C17923A" w14:textId="1CDB22B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Активно играют;</w:t>
      </w:r>
    </w:p>
    <w:p w14:paraId="6F5191AF" w14:textId="2A31BE7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Осуществляют контроль, взаимоконтроль;</w:t>
      </w:r>
    </w:p>
    <w:p w14:paraId="274EE5E1" w14:textId="5D9B6AB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Используют материалы, которые можно применить для…;</w:t>
      </w:r>
    </w:p>
    <w:p w14:paraId="18D5B398" w14:textId="79D1273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Наблюдают за действием воспитателя, других детей;</w:t>
      </w:r>
    </w:p>
    <w:p w14:paraId="5957934D" w14:textId="1CD9CF5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Работают все вместе;</w:t>
      </w:r>
    </w:p>
    <w:p w14:paraId="0FBADCF3" w14:textId="664D3E61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Проявляют заботу друг о друге;</w:t>
      </w:r>
    </w:p>
    <w:p w14:paraId="0EBAFFF1" w14:textId="44866580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Практикуются в осуществлении выбора;</w:t>
      </w:r>
    </w:p>
    <w:p w14:paraId="36F973BA" w14:textId="35626A8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Проявляют способность к критическому мышлению, делают самостоятельный выбор</w:t>
      </w:r>
    </w:p>
    <w:p w14:paraId="1AD982BC" w14:textId="08F0C4F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Сортируют по размеру, форме, цвету;</w:t>
      </w:r>
    </w:p>
    <w:p w14:paraId="257929CF" w14:textId="612AD57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Осуществляют условные действия в ситуации ролевой игры;</w:t>
      </w:r>
    </w:p>
    <w:p w14:paraId="3445B6ED" w14:textId="5166D75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Проявляют изобретательность;</w:t>
      </w:r>
    </w:p>
    <w:p w14:paraId="71877BEF" w14:textId="4DB3DA30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Ищут, находят решение;</w:t>
      </w:r>
    </w:p>
    <w:p w14:paraId="75AA77DB" w14:textId="346392F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Измеряют; взвешивают; строят; сопоставляют;</w:t>
      </w:r>
    </w:p>
    <w:p w14:paraId="27C50C77" w14:textId="1D587CC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Наблюдают за преобразованием;</w:t>
      </w:r>
    </w:p>
    <w:p w14:paraId="4D7BE71A" w14:textId="500AA5D7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Выявляют тождества;</w:t>
      </w:r>
    </w:p>
    <w:p w14:paraId="255DC14A" w14:textId="2958F0D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Выстраивают порядок и последовательность;</w:t>
      </w:r>
    </w:p>
    <w:p w14:paraId="18CCFC7E" w14:textId="2C3D95F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Сортируют; классифицируют;</w:t>
      </w:r>
    </w:p>
    <w:p w14:paraId="0AFF21A1" w14:textId="6AF84DA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Слушают;</w:t>
      </w:r>
    </w:p>
    <w:p w14:paraId="78B9C546" w14:textId="111655A1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Выражают собственные мысли;</w:t>
      </w:r>
    </w:p>
    <w:p w14:paraId="09D1F995" w14:textId="69618419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Вырезают из бумаги;</w:t>
      </w:r>
    </w:p>
    <w:p w14:paraId="57607303" w14:textId="26D90C3F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Складывают по образцу;</w:t>
      </w:r>
    </w:p>
    <w:p w14:paraId="2A292889" w14:textId="11B8305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Фиксируют;</w:t>
      </w:r>
    </w:p>
    <w:p w14:paraId="0804DF92" w14:textId="0E7C3E47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Выражают собственные чувства;</w:t>
      </w:r>
    </w:p>
    <w:p w14:paraId="3E01A8AC" w14:textId="606D76C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Контролируют порыв;</w:t>
      </w:r>
    </w:p>
    <w:p w14:paraId="60B0B702" w14:textId="302F82F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Самостоятельно решают проблему, поставленную задачу;</w:t>
      </w:r>
    </w:p>
    <w:p w14:paraId="7669B079" w14:textId="6E7DDFF9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Упорядочивают;</w:t>
      </w:r>
    </w:p>
    <w:p w14:paraId="4FA40F9C" w14:textId="4FFBCE6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Выражают собственные суждения;</w:t>
      </w:r>
    </w:p>
    <w:p w14:paraId="63F7C509" w14:textId="2EA0C79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Выполняют под диктовку;</w:t>
      </w:r>
    </w:p>
    <w:p w14:paraId="334EE3A8" w14:textId="7F0B45F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Рассказывают; объясняют;</w:t>
      </w:r>
    </w:p>
    <w:p w14:paraId="74806165" w14:textId="53783371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Конструируют;</w:t>
      </w:r>
    </w:p>
    <w:p w14:paraId="7C2556D3" w14:textId="0EC30C5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Разрешают конфликт;</w:t>
      </w:r>
    </w:p>
    <w:p w14:paraId="3F80D5A9" w14:textId="182278D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Организуют;</w:t>
      </w:r>
    </w:p>
    <w:p w14:paraId="4C919BB8" w14:textId="7F35A27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Выставляют на всеобщее обозрение свои работы;</w:t>
      </w:r>
    </w:p>
    <w:p w14:paraId="090FCE32" w14:textId="0FFA898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Проявляют сопереживание;</w:t>
      </w:r>
    </w:p>
    <w:p w14:paraId="3E65FA4E" w14:textId="4E64551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Рассказывают о своих чувствах, чувствах других детей, героев произведений;</w:t>
      </w:r>
    </w:p>
    <w:p w14:paraId="69404745" w14:textId="1766BB4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Сосредотачивают внимание;</w:t>
      </w:r>
    </w:p>
    <w:p w14:paraId="61FB001A" w14:textId="61EB9D7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Обобщают;</w:t>
      </w:r>
    </w:p>
    <w:p w14:paraId="753FBDB5" w14:textId="7FCCB78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Переносят полученный опыт во время одной деятельности в другую деятельность;</w:t>
      </w:r>
    </w:p>
    <w:p w14:paraId="295DC7E9" w14:textId="787E961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Демонстрируют физическую активность;</w:t>
      </w:r>
    </w:p>
    <w:p w14:paraId="0DCAF291" w14:textId="0B6E47F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Соблюдают очередность;</w:t>
      </w:r>
    </w:p>
    <w:p w14:paraId="3DC84BA4" w14:textId="72CBC6C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Выстраивают полный ответ, предложение;</w:t>
      </w:r>
    </w:p>
    <w:p w14:paraId="480A9770" w14:textId="5126B5A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Используют сложные грамматические конструкции;</w:t>
      </w:r>
    </w:p>
    <w:p w14:paraId="59607AC1" w14:textId="7445931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Берут на себя роль, распределяют роли самостоятельно;</w:t>
      </w:r>
    </w:p>
    <w:p w14:paraId="65521A7F" w14:textId="16EDC017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Устанавливают правила</w:t>
      </w:r>
    </w:p>
    <w:p w14:paraId="19CF78EB" w14:textId="2F206C41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Подбирают…;</w:t>
      </w:r>
    </w:p>
    <w:p w14:paraId="475E8FBC" w14:textId="5111058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Выполняют задание в соответствии с установленными требованиями;</w:t>
      </w:r>
    </w:p>
    <w:p w14:paraId="11BCFA43" w14:textId="57BFA2A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Играют словами;</w:t>
      </w:r>
    </w:p>
    <w:p w14:paraId="19D9A373" w14:textId="6BE84F9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Самостоятельно исправляют речевые ошибки;</w:t>
      </w:r>
    </w:p>
    <w:p w14:paraId="4D6034B7" w14:textId="0B7D3AF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Выполняют по образцу, по инструкции взрослого;</w:t>
      </w:r>
    </w:p>
    <w:p w14:paraId="7ED32452" w14:textId="7E27035B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Рассказывают; пересказывают; заучивают;</w:t>
      </w:r>
    </w:p>
    <w:p w14:paraId="052567D0" w14:textId="360AE7B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Опробуют свои идеи;</w:t>
      </w:r>
    </w:p>
    <w:p w14:paraId="070C3A28" w14:textId="53D3A92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Осваивают последовательность действий;</w:t>
      </w:r>
    </w:p>
    <w:p w14:paraId="7B1FCEB8" w14:textId="1B4459C3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Демонстрируют;</w:t>
      </w:r>
    </w:p>
    <w:p w14:paraId="0E4A5FE8" w14:textId="5BAC75F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Показывают изображения называемых педагогом предметов;</w:t>
      </w:r>
    </w:p>
    <w:p w14:paraId="564E12E2" w14:textId="298B381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Отгадывают предмет по описанию его назначения;</w:t>
      </w:r>
    </w:p>
    <w:p w14:paraId="0C374C82" w14:textId="301CE754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Отгадывают загадку;</w:t>
      </w:r>
    </w:p>
    <w:p w14:paraId="407ED9FD" w14:textId="42D42534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Показывают на картинках изображения, соответствующие описанию;</w:t>
      </w:r>
    </w:p>
    <w:p w14:paraId="5D7D92AE" w14:textId="771DD88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Располагают предметы в определенном порядке;</w:t>
      </w:r>
    </w:p>
    <w:p w14:paraId="3570F9E6" w14:textId="14717D83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Показывают на картинках, пиктограммах, схемах изображение действия (эмоции);</w:t>
      </w:r>
    </w:p>
    <w:p w14:paraId="4A2FBA7B" w14:textId="553CC64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Рассказывают на память стихотворение, загадку, пословицу, поговорку, потешку, сюжет;</w:t>
      </w:r>
    </w:p>
    <w:p w14:paraId="2411D6EE" w14:textId="6B421F67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Участвуют в групповых действиях;</w:t>
      </w:r>
    </w:p>
    <w:p w14:paraId="5B6F1E8F" w14:textId="39415F31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Выражают различные эмоции посредством действий, слов, мимики;</w:t>
      </w:r>
    </w:p>
    <w:p w14:paraId="50F43355" w14:textId="32A0BB6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Демонстрируют разнообразное использование языка, получения информации, передачи информации, фантазирование, выражение мнения;</w:t>
      </w:r>
    </w:p>
    <w:p w14:paraId="4362267C" w14:textId="2A7F6BE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Выражают свое мнение по вопросу…;</w:t>
      </w:r>
    </w:p>
    <w:p w14:paraId="276B3E63" w14:textId="30FE7B9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Разыгрывают сценку, сказку, диалог;</w:t>
      </w:r>
    </w:p>
    <w:p w14:paraId="58451F8D" w14:textId="311DC5FB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Рассказывают о событиях;</w:t>
      </w:r>
    </w:p>
    <w:p w14:paraId="6ED837EA" w14:textId="3AD346B1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Делятся впечатлениями;</w:t>
      </w:r>
    </w:p>
    <w:p w14:paraId="4ED12C67" w14:textId="2BEC772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Пересказывают сюжет, историю;</w:t>
      </w:r>
    </w:p>
    <w:p w14:paraId="49A1415C" w14:textId="16800EF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Задает вопросы, стимулирующие процесс мышления;</w:t>
      </w:r>
    </w:p>
    <w:p w14:paraId="4A554D5F" w14:textId="350E41D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Способствует тому, чтобы дети самостоятельно разрешали возникающие проблемы;</w:t>
      </w:r>
      <w:r w:rsidRPr="00113A52">
        <w:rPr>
          <w:noProof/>
          <w:color w:val="007AD0"/>
          <w:lang w:eastAsia="ru-RU"/>
        </w:rPr>
        <w:drawing>
          <wp:inline distT="0" distB="0" distL="0" distR="0" wp14:anchorId="597A7E5C" wp14:editId="78394DA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2561" w14:textId="7DF4B6D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Предлагает принять решение путем голосования;</w:t>
      </w:r>
    </w:p>
    <w:p w14:paraId="4654DB58" w14:textId="409ADA24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Наблюдает за детьми во время выполнения задания;</w:t>
      </w:r>
    </w:p>
    <w:p w14:paraId="406FA865" w14:textId="583004C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Выражает искреннее восхищение;</w:t>
      </w:r>
    </w:p>
    <w:p w14:paraId="169BF3F9" w14:textId="67B2B6F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Ставит цели индивидуально или группе детей, которые отвечают их интересам и потребностям;</w:t>
      </w:r>
    </w:p>
    <w:p w14:paraId="77EB63A8" w14:textId="7A2F647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Предлагает место, где дети могли бы выставить на всеобщее обозрение свои работы;</w:t>
      </w:r>
    </w:p>
    <w:p w14:paraId="1C5B19D2" w14:textId="2723C4D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Комментирует высказывания;</w:t>
      </w:r>
    </w:p>
    <w:p w14:paraId="6DFA5571" w14:textId="34BC095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Предоставляет достаточно времени для изучения, ознакомления, наблюдения;</w:t>
      </w:r>
    </w:p>
    <w:p w14:paraId="37ACCD2F" w14:textId="31CC925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Устанавливает ограничения;</w:t>
      </w:r>
    </w:p>
    <w:p w14:paraId="7B4844BC" w14:textId="1ACB9E5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Стимулирует любознательность, интерес;</w:t>
      </w:r>
    </w:p>
    <w:p w14:paraId="1E81D723" w14:textId="5244829A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Поощряет детей к высказыванию;</w:t>
      </w:r>
    </w:p>
    <w:p w14:paraId="7627107C" w14:textId="032A26D3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Инициирует общее обсуждение;</w:t>
      </w:r>
    </w:p>
    <w:p w14:paraId="53B05CC8" w14:textId="1E1228EE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Эмоционально включает в действие, вовлекает в слушание;</w:t>
      </w:r>
    </w:p>
    <w:p w14:paraId="2FE448B0" w14:textId="01BE47B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Вводит элемент новизны;</w:t>
      </w:r>
    </w:p>
    <w:p w14:paraId="63C54E38" w14:textId="3CBD6AE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свое отношение к факту;</w:t>
      </w:r>
    </w:p>
    <w:p w14:paraId="2356A2B9" w14:textId="30B3027B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Предоставляет возможность для сотрудничества детей;</w:t>
      </w:r>
    </w:p>
    <w:p w14:paraId="4DAD47A8" w14:textId="1733B50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Отвечает на вопросы детей;</w:t>
      </w:r>
    </w:p>
    <w:p w14:paraId="0BA2D791" w14:textId="69045D5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Инициирует поиск ответов на вопросы самих детей;</w:t>
      </w:r>
    </w:p>
    <w:p w14:paraId="01349FDC" w14:textId="52C2A2B5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Вовлекает в совместную деятельность;</w:t>
      </w:r>
    </w:p>
    <w:p w14:paraId="5AE567A7" w14:textId="1C1C40FB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Осуществляет, вовлекает детей в совместное планирование;</w:t>
      </w:r>
    </w:p>
    <w:p w14:paraId="2DC65C5E" w14:textId="2C100B74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Способствует групповой работе детей;</w:t>
      </w:r>
    </w:p>
    <w:p w14:paraId="2DD25A44" w14:textId="2AFD08DC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Напоминает;</w:t>
      </w:r>
    </w:p>
    <w:p w14:paraId="79DDAD8E" w14:textId="1A2DC67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уважение к детским высказываниям;</w:t>
      </w:r>
    </w:p>
    <w:p w14:paraId="48580C08" w14:textId="5E8BFBB4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Предоставляет возможность детям обсудить, найти конструктивное решение;</w:t>
      </w:r>
    </w:p>
    <w:p w14:paraId="74D27B06" w14:textId="10DA7C82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Рассказывает, обсуждает с детьми;</w:t>
      </w:r>
    </w:p>
    <w:p w14:paraId="49C69981" w14:textId="45BEA6AF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Объясняет;</w:t>
      </w:r>
    </w:p>
    <w:p w14:paraId="62FBBB4F" w14:textId="599D6FE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Предоставляет возможность задавать вопросы;</w:t>
      </w:r>
    </w:p>
    <w:p w14:paraId="6E4DB08B" w14:textId="7234CDB3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Показывает заинтересованность;</w:t>
      </w:r>
    </w:p>
    <w:p w14:paraId="357AC573" w14:textId="5055B78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Согласовывает с детьми действия, их последовательность;</w:t>
      </w:r>
    </w:p>
    <w:p w14:paraId="41F5977B" w14:textId="6E318414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Выражает признательность;</w:t>
      </w:r>
    </w:p>
    <w:p w14:paraId="05C12733" w14:textId="6DB653F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Использует наглядные, информационные средства;</w:t>
      </w:r>
    </w:p>
    <w:p w14:paraId="5E097703" w14:textId="47BC407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Организует;</w:t>
      </w:r>
    </w:p>
    <w:p w14:paraId="2C27A3BB" w14:textId="0958BBC9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Поддерживает;</w:t>
      </w:r>
    </w:p>
    <w:p w14:paraId="07C0F728" w14:textId="729A9EF3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Советует;</w:t>
      </w:r>
    </w:p>
    <w:p w14:paraId="10D6722E" w14:textId="11BC9FE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Активизирует обсуждение;</w:t>
      </w:r>
    </w:p>
    <w:p w14:paraId="0DE70E7A" w14:textId="4A5D6788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Записывает, фиксирует;</w:t>
      </w:r>
    </w:p>
    <w:p w14:paraId="742327E6" w14:textId="27464C46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Поощряет детей за то, что они убирают, а собой место после занятия;</w:t>
      </w:r>
    </w:p>
    <w:p w14:paraId="03BE8AA2" w14:textId="506D9DFD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Показывает последовательность действий;</w:t>
      </w:r>
    </w:p>
    <w:p w14:paraId="78B0A877" w14:textId="294D02DF" w:rsidR="00113A52" w:rsidRPr="0010236C" w:rsidRDefault="00113A52" w:rsidP="0010236C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Конструктивно комментирует работу детей («я вижу, вы выкладываете кубики один на другой, чтобы получилась высокая башенка»);</w:t>
      </w:r>
    </w:p>
    <w:p w14:paraId="2C3BCA1A" w14:textId="77777777" w:rsidR="00113A52" w:rsidRPr="00113A52" w:rsidRDefault="00113A52" w:rsidP="00113A5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ВОПРОСЫ К ДЕТЯМ, ПОБУЖДАЮЩИЕ К РЕФЛЕКСИИ, САМОАНАЛИЗУ, САМОКОНТРОЛЮ</w:t>
      </w:r>
    </w:p>
    <w:p w14:paraId="5FB93BCD" w14:textId="77777777" w:rsid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нового вы узнали?</w:t>
      </w:r>
    </w:p>
    <w:p w14:paraId="38999BB1" w14:textId="77777777" w:rsid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Кто узнал что-то новое для себя?</w:t>
      </w:r>
    </w:p>
    <w:p w14:paraId="443E6F02" w14:textId="77777777" w:rsid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Узнали ли вы что-нибудь, чего не знали раньше?</w:t>
      </w:r>
    </w:p>
    <w:p w14:paraId="12BBC017" w14:textId="77777777" w:rsid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Узнали ли вы что-</w:t>
      </w:r>
      <w:proofErr w:type="gramStart"/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нибудь,  что</w:t>
      </w:r>
      <w:proofErr w:type="gramEnd"/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вас удивило?</w:t>
      </w:r>
    </w:p>
    <w:p w14:paraId="3670480B" w14:textId="77777777" w:rsid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вам понравилось больше всего?</w:t>
      </w:r>
    </w:p>
    <w:p w14:paraId="325AE087" w14:textId="77777777" w:rsid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нужно будет изменить?</w:t>
      </w:r>
    </w:p>
    <w:p w14:paraId="0DCF5524" w14:textId="5F49EECC" w:rsidR="00113A52" w:rsidRPr="0010236C" w:rsidRDefault="00113A52" w:rsidP="0010236C">
      <w:pPr>
        <w:pStyle w:val="a6"/>
        <w:numPr>
          <w:ilvl w:val="0"/>
          <w:numId w:val="6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здорово потрудились…</w:t>
      </w:r>
    </w:p>
    <w:p w14:paraId="41B6871F" w14:textId="6B2BE3CE" w:rsidR="00113A52" w:rsidRPr="0010236C" w:rsidRDefault="00113A52" w:rsidP="0010236C">
      <w:pPr>
        <w:pStyle w:val="a6"/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Ты здорово потрудился…</w:t>
      </w:r>
    </w:p>
    <w:p w14:paraId="1BC53EAE" w14:textId="6BE70EFB" w:rsidR="00113A52" w:rsidRPr="00113A52" w:rsidRDefault="00113A52" w:rsidP="0010236C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14:paraId="790263FC" w14:textId="77777777" w:rsidR="00113A52" w:rsidRPr="00113A52" w:rsidRDefault="00113A52" w:rsidP="00113A52">
      <w:pPr>
        <w:shd w:val="clear" w:color="auto" w:fill="FFFFFF"/>
        <w:spacing w:after="0" w:line="330" w:lineRule="atLeast"/>
        <w:ind w:left="-36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ПРОБЛЕМА, КОНФЛИКТ У ДЕТЕЙ</w:t>
      </w:r>
    </w:p>
    <w:p w14:paraId="6BC2C563" w14:textId="428E3F38" w:rsidR="00113A52" w:rsidRPr="0010236C" w:rsidRDefault="00113A52" w:rsidP="0010236C">
      <w:pPr>
        <w:pStyle w:val="a6"/>
        <w:numPr>
          <w:ilvl w:val="1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чем состоит проблема?</w:t>
      </w:r>
    </w:p>
    <w:p w14:paraId="2A1B5722" w14:textId="0AB73185" w:rsidR="00113A52" w:rsidRPr="0010236C" w:rsidRDefault="00113A52" w:rsidP="0010236C">
      <w:pPr>
        <w:pStyle w:val="a6"/>
        <w:numPr>
          <w:ilvl w:val="1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Чем она вызвана?</w:t>
      </w:r>
    </w:p>
    <w:p w14:paraId="75EA8A0A" w14:textId="7369B1F4" w:rsidR="00113A52" w:rsidRPr="0010236C" w:rsidRDefault="00113A52" w:rsidP="0010236C">
      <w:pPr>
        <w:pStyle w:val="a6"/>
        <w:numPr>
          <w:ilvl w:val="1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нужно сделать, чтобы она больше не возникала?</w:t>
      </w:r>
    </w:p>
    <w:p w14:paraId="41BEA7E8" w14:textId="1A36A06F" w:rsidR="00113A52" w:rsidRDefault="00113A52" w:rsidP="00113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br w:type="textWrapping" w:clear="all"/>
      </w:r>
    </w:p>
    <w:p w14:paraId="3CB56F82" w14:textId="5ABF996E" w:rsidR="0010236C" w:rsidRDefault="0010236C" w:rsidP="00113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DF8AB" w14:textId="77777777" w:rsidR="0010236C" w:rsidRPr="00113A52" w:rsidRDefault="0010236C" w:rsidP="00113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C35F0" w14:textId="77777777" w:rsidR="00113A52" w:rsidRPr="00113A52" w:rsidRDefault="00113A52" w:rsidP="00113A5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КОММЕНТАРИИ К ВЫСКАЗЫВАНИЯМ ДЕТЕЙ ТАК, ЧТОБЫ ПОДДЕРЖАТЬ ИХ ИДЕЮ И, В ТО ЖЕ ВРЕМЯ ПОБУДИТЬ ИХ ДУМАТЬ ДАЛЬШЕ</w:t>
      </w:r>
    </w:p>
    <w:p w14:paraId="02EE1D0C" w14:textId="77A41E96" w:rsidR="00113A52" w:rsidRPr="0010236C" w:rsidRDefault="00113A52" w:rsidP="0010236C">
      <w:pPr>
        <w:pStyle w:val="a6"/>
        <w:numPr>
          <w:ilvl w:val="1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Да, это интересная мысль…</w:t>
      </w:r>
    </w:p>
    <w:p w14:paraId="03DCF535" w14:textId="1C263156" w:rsidR="00113A52" w:rsidRPr="0010236C" w:rsidRDefault="00113A52" w:rsidP="0010236C">
      <w:pPr>
        <w:pStyle w:val="a6"/>
        <w:numPr>
          <w:ilvl w:val="1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почему ты так думаешь?</w:t>
      </w:r>
    </w:p>
    <w:p w14:paraId="4EB7AD4D" w14:textId="190FA264" w:rsidR="00113A52" w:rsidRPr="0010236C" w:rsidRDefault="00113A52" w:rsidP="0010236C">
      <w:pPr>
        <w:pStyle w:val="a6"/>
        <w:numPr>
          <w:ilvl w:val="1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другие что об этом думают?</w:t>
      </w:r>
    </w:p>
    <w:p w14:paraId="77803289" w14:textId="3CE690E4" w:rsidR="00113A52" w:rsidRPr="0010236C" w:rsidRDefault="00113A52" w:rsidP="0010236C">
      <w:pPr>
        <w:pStyle w:val="a6"/>
        <w:numPr>
          <w:ilvl w:val="1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что ты думаешь об этой идее?</w:t>
      </w:r>
    </w:p>
    <w:p w14:paraId="0C1F9EF2" w14:textId="77777777" w:rsidR="00113A52" w:rsidRPr="00113A52" w:rsidRDefault="00113A52" w:rsidP="00113A5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3421500E" w14:textId="77777777" w:rsidR="00113A52" w:rsidRPr="00113A52" w:rsidRDefault="00113A52" w:rsidP="00113A52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3A5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7D08EE04" w14:textId="72330A9A" w:rsidR="00113A52" w:rsidRPr="00113A52" w:rsidRDefault="0010236C" w:rsidP="00113A5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</w:t>
      </w:r>
      <w:r w:rsidR="00113A52" w:rsidRPr="00113A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ИЗБЕГАТЬ ОЦЕНИВАТЬ СЛОВАМИ:</w:t>
      </w:r>
    </w:p>
    <w:p w14:paraId="305D7740" w14:textId="77777777" w:rsidR="0010236C" w:rsidRDefault="00113A52" w:rsidP="0010236C">
      <w:pPr>
        <w:pStyle w:val="a6"/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Хорошая мысль</w:t>
      </w:r>
    </w:p>
    <w:p w14:paraId="4A266A89" w14:textId="51B1E2FA" w:rsidR="00113A52" w:rsidRPr="0010236C" w:rsidRDefault="00113A52" w:rsidP="0010236C">
      <w:pPr>
        <w:pStyle w:val="a6"/>
        <w:numPr>
          <w:ilvl w:val="0"/>
          <w:numId w:val="10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3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Хорошее решение (чтоб не сложилось впечатление, что существует только один правильный ответ и что вы ждете от ребенка именно этого единственно правильного решения)</w:t>
      </w:r>
    </w:p>
    <w:p w14:paraId="586B918C" w14:textId="52E81F5A" w:rsidR="00113A52" w:rsidRDefault="00113A52"/>
    <w:p w14:paraId="2E07914B" w14:textId="735DBCAA" w:rsidR="0010236C" w:rsidRDefault="0010236C" w:rsidP="0010236C"/>
    <w:p w14:paraId="6E1BBE77" w14:textId="77777777" w:rsidR="0010236C" w:rsidRPr="0010236C" w:rsidRDefault="0010236C" w:rsidP="0010236C">
      <w:pPr>
        <w:jc w:val="center"/>
      </w:pPr>
    </w:p>
    <w:sectPr w:rsidR="0010236C" w:rsidRPr="0010236C" w:rsidSect="00113A5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9F8"/>
    <w:multiLevelType w:val="hybridMultilevel"/>
    <w:tmpl w:val="EAB49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0620"/>
    <w:multiLevelType w:val="hybridMultilevel"/>
    <w:tmpl w:val="99B07E0C"/>
    <w:lvl w:ilvl="0" w:tplc="FFFFFFFF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46175B9"/>
    <w:multiLevelType w:val="hybridMultilevel"/>
    <w:tmpl w:val="13528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0AC"/>
    <w:multiLevelType w:val="hybridMultilevel"/>
    <w:tmpl w:val="39B8B678"/>
    <w:lvl w:ilvl="0" w:tplc="0419000B">
      <w:start w:val="1"/>
      <w:numFmt w:val="bullet"/>
      <w:lvlText w:val=""/>
      <w:lvlJc w:val="left"/>
      <w:pPr>
        <w:ind w:left="18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" w15:restartNumberingAfterBreak="0">
    <w:nsid w:val="4F151E0B"/>
    <w:multiLevelType w:val="hybridMultilevel"/>
    <w:tmpl w:val="96EED5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03287"/>
    <w:multiLevelType w:val="hybridMultilevel"/>
    <w:tmpl w:val="5EE85824"/>
    <w:lvl w:ilvl="0" w:tplc="FCB2F23A">
      <w:numFmt w:val="bullet"/>
      <w:lvlText w:val="·"/>
      <w:lvlJc w:val="left"/>
      <w:pPr>
        <w:ind w:left="331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9955F87"/>
    <w:multiLevelType w:val="hybridMultilevel"/>
    <w:tmpl w:val="BAC812E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B117529"/>
    <w:multiLevelType w:val="hybridMultilevel"/>
    <w:tmpl w:val="A1721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C27313"/>
    <w:multiLevelType w:val="hybridMultilevel"/>
    <w:tmpl w:val="A0A20F22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D54AF0BA">
      <w:numFmt w:val="bullet"/>
      <w:lvlText w:val="·"/>
      <w:lvlJc w:val="left"/>
      <w:pPr>
        <w:ind w:left="1411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2A45538"/>
    <w:multiLevelType w:val="hybridMultilevel"/>
    <w:tmpl w:val="07FED8E4"/>
    <w:lvl w:ilvl="0" w:tplc="FCB2F23A">
      <w:numFmt w:val="bullet"/>
      <w:lvlText w:val="·"/>
      <w:lvlJc w:val="left"/>
      <w:pPr>
        <w:ind w:left="331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01099">
    <w:abstractNumId w:val="8"/>
  </w:num>
  <w:num w:numId="2" w16cid:durableId="1056777057">
    <w:abstractNumId w:val="5"/>
  </w:num>
  <w:num w:numId="3" w16cid:durableId="1822654388">
    <w:abstractNumId w:val="9"/>
  </w:num>
  <w:num w:numId="4" w16cid:durableId="1038510791">
    <w:abstractNumId w:val="0"/>
  </w:num>
  <w:num w:numId="5" w16cid:durableId="1635213246">
    <w:abstractNumId w:val="6"/>
  </w:num>
  <w:num w:numId="6" w16cid:durableId="545725740">
    <w:abstractNumId w:val="3"/>
  </w:num>
  <w:num w:numId="7" w16cid:durableId="798229812">
    <w:abstractNumId w:val="1"/>
  </w:num>
  <w:num w:numId="8" w16cid:durableId="244344190">
    <w:abstractNumId w:val="7"/>
  </w:num>
  <w:num w:numId="9" w16cid:durableId="644312236">
    <w:abstractNumId w:val="2"/>
  </w:num>
  <w:num w:numId="10" w16cid:durableId="1018894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52"/>
    <w:rsid w:val="0010236C"/>
    <w:rsid w:val="0011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2FDB"/>
  <w15:chartTrackingRefBased/>
  <w15:docId w15:val="{D6776018-A574-43A2-8260-47A2816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13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3A52"/>
    <w:rPr>
      <w:b/>
      <w:bCs/>
    </w:rPr>
  </w:style>
  <w:style w:type="paragraph" w:customStyle="1" w:styleId="notelevel1">
    <w:name w:val="notelevel1"/>
    <w:basedOn w:val="a"/>
    <w:rsid w:val="0011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0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2</cp:revision>
  <dcterms:created xsi:type="dcterms:W3CDTF">2022-04-19T04:55:00Z</dcterms:created>
  <dcterms:modified xsi:type="dcterms:W3CDTF">2022-04-19T05:12:00Z</dcterms:modified>
</cp:coreProperties>
</file>